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 xml:space="preserve">              АДМИНИСТРАЦИЯ                                                            Прокуратура района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МУНИЦИПАЛЬНОГО ОБРАЗОВАНИЯ                                           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     СОВЕТСКИЙ СЕЛЬСОВЕТ                                                         прокурору  района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    ПЕРВОМАЙСКОГО РАЙОНА                                                     советнику юстиции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     ОРЕНБУРГСКОЙ ОБЛАСТИ                                                                               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>461983,с. Советское, ул</w:t>
      </w:r>
      <w:proofErr w:type="gramStart"/>
      <w:r w:rsidRPr="00D243F8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D243F8">
        <w:rPr>
          <w:rFonts w:ascii="Times New Roman" w:eastAsia="Times New Roman" w:hAnsi="Times New Roman" w:cs="Times New Roman"/>
          <w:lang w:eastAsia="ru-RU"/>
        </w:rPr>
        <w:t xml:space="preserve">апаевская,22                                                С.Г. Ушакову 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    тел. 8(35348)  4-63-46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 xml:space="preserve">     11 мая    2022   г.  №  117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 xml:space="preserve">                    Администрация муниципального образования  Советский сельсовет   на ваше   представление   от  31.03.2022   № 07-02- 2022    об устранении нарушений   законодательства о концессионных  </w:t>
      </w:r>
      <w:proofErr w:type="spellStart"/>
      <w:r w:rsidRPr="00D243F8">
        <w:rPr>
          <w:rFonts w:ascii="Times New Roman" w:eastAsia="Times New Roman" w:hAnsi="Times New Roman" w:cs="Times New Roman"/>
          <w:lang w:eastAsia="ru-RU"/>
        </w:rPr>
        <w:t>соглашенях</w:t>
      </w:r>
      <w:proofErr w:type="spellEnd"/>
      <w:r w:rsidRPr="00D243F8">
        <w:rPr>
          <w:rFonts w:ascii="Times New Roman" w:eastAsia="Times New Roman" w:hAnsi="Times New Roman" w:cs="Times New Roman"/>
          <w:lang w:eastAsia="ru-RU"/>
        </w:rPr>
        <w:t xml:space="preserve">    направляет  информацию о том, что данное представление рассмотрено главой администрации</w:t>
      </w:r>
      <w:proofErr w:type="gramStart"/>
      <w:r w:rsidRPr="00D243F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243F8">
        <w:rPr>
          <w:rFonts w:ascii="Times New Roman" w:eastAsia="Times New Roman" w:hAnsi="Times New Roman" w:cs="Times New Roman"/>
          <w:lang w:eastAsia="ru-RU"/>
        </w:rPr>
        <w:t xml:space="preserve">  Принято постановление "Об утверждении перечня объектов, в отношении которых планируется заключение концессионного соглашения  " от 25.04.2022 № 23-п , размещено на сайте администрации.  Постановление от 25.01.2022 № 6-п  было размещено  на сайте в разделе ЖКХ</w:t>
      </w:r>
      <w:proofErr w:type="gramStart"/>
      <w:r w:rsidRPr="00D243F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243F8">
        <w:rPr>
          <w:rFonts w:ascii="Times New Roman" w:eastAsia="Times New Roman" w:hAnsi="Times New Roman" w:cs="Times New Roman"/>
          <w:lang w:eastAsia="ru-RU"/>
        </w:rPr>
        <w:t xml:space="preserve"> Лицо виновное   в нарушение законодательства привлечено к  дисциплинарной ответственности в виде наказания.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 xml:space="preserve">Копия распоряжения прилагается. 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  <w:r w:rsidRPr="00D243F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 w:rsidRPr="00D243F8">
        <w:rPr>
          <w:rFonts w:ascii="Times New Roman" w:eastAsia="Times New Roman" w:hAnsi="Times New Roman" w:cs="Times New Roman"/>
          <w:lang w:eastAsia="ru-RU"/>
        </w:rPr>
        <w:br/>
        <w:t xml:space="preserve">Советский сельсовет                                                                                              Н.Л. Мазаев 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3F8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КРАСНОВСКИЙ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ПЕРВОМАЙСКОГО РАЙОНА </w:t>
      </w: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ОРЕНБУРГСКОЙ ОБЛАСТИ </w:t>
      </w:r>
    </w:p>
    <w:p w:rsidR="00D243F8" w:rsidRPr="00D243F8" w:rsidRDefault="00D243F8" w:rsidP="00D243F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D243F8" w:rsidRDefault="00D243F8" w:rsidP="00D243F8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5.2022                      № 3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43F8" w:rsidTr="00D243F8">
        <w:tc>
          <w:tcPr>
            <w:tcW w:w="5353" w:type="dxa"/>
          </w:tcPr>
          <w:p w:rsidR="00D243F8" w:rsidRPr="00D243F8" w:rsidRDefault="00D243F8" w:rsidP="00D24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утверждении  перечня  объектов, </w:t>
            </w: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отношении,  которых  планируется </w:t>
            </w: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заключение концессионного соглашения</w:t>
            </w:r>
          </w:p>
          <w:p w:rsidR="00D243F8" w:rsidRDefault="00D243F8" w:rsidP="00D243F8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243F8" w:rsidRDefault="00D243F8" w:rsidP="00D243F8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3F8" w:rsidRPr="00D243F8" w:rsidRDefault="00D243F8" w:rsidP="00D243F8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 руководствуясь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муниципального образования Красновский 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D243F8" w:rsidRPr="00D243F8" w:rsidRDefault="00D243F8" w:rsidP="00D243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объектов, в отношении которых планируется заключение концессионного соглашения, </w:t>
      </w:r>
      <w:proofErr w:type="gramStart"/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243F8" w:rsidRPr="00D243F8" w:rsidRDefault="00D243F8" w:rsidP="00D243F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2.Настоящее постановление вступает в силу после со дня подписания, а также подлежит размещению в информационно-телекоммуникационной 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 района.</w:t>
      </w:r>
    </w:p>
    <w:p w:rsidR="00D243F8" w:rsidRPr="00D243F8" w:rsidRDefault="00D243F8" w:rsidP="00D243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243F8" w:rsidRPr="00D243F8" w:rsidRDefault="00D243F8" w:rsidP="00D243F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</w:p>
    <w:p w:rsidR="00D243F8" w:rsidRPr="00D243F8" w:rsidRDefault="00D243F8" w:rsidP="00D243F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tabs>
          <w:tab w:val="left" w:pos="74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Первомайского района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Оренбургской области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5.2022  № 3</w:t>
      </w:r>
      <w:r w:rsidRPr="00D243F8">
        <w:rPr>
          <w:rFonts w:ascii="Times New Roman" w:eastAsia="Times New Roman" w:hAnsi="Times New Roman" w:cs="Times New Roman"/>
          <w:sz w:val="28"/>
          <w:szCs w:val="28"/>
          <w:lang w:eastAsia="ru-RU"/>
        </w:rPr>
        <w:t>3-п</w:t>
      </w:r>
    </w:p>
    <w:p w:rsidR="00D243F8" w:rsidRPr="00D243F8" w:rsidRDefault="00D243F8" w:rsidP="00D243F8">
      <w:pPr>
        <w:tabs>
          <w:tab w:val="left" w:pos="3504"/>
          <w:tab w:val="left" w:pos="747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D2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225"/>
        <w:gridCol w:w="1418"/>
        <w:gridCol w:w="5250"/>
      </w:tblGrid>
      <w:tr w:rsidR="00D243F8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AA2BC4" w:rsidP="00AA2BC4">
            <w:pPr>
              <w:tabs>
                <w:tab w:val="left" w:pos="284"/>
                <w:tab w:val="left" w:pos="3504"/>
                <w:tab w:val="left" w:pos="7476"/>
              </w:tabs>
              <w:ind w:left="-176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 w:rsidR="00AA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</w:t>
            </w:r>
            <w:proofErr w:type="spellEnd"/>
            <w:proofErr w:type="gramEnd"/>
            <w:r w:rsidR="00AA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(метр)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</w:t>
            </w:r>
          </w:p>
        </w:tc>
      </w:tr>
      <w:tr w:rsidR="00D243F8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AA2BC4" w:rsidP="00AA2BC4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D243F8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3F8" w:rsidRPr="00EA2105" w:rsidRDefault="00D243F8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AA2BC4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AA2BC4" w:rsidRDefault="00D243F8" w:rsidP="00AA2B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ЕГРП</w:t>
            </w:r>
            <w:r w:rsidR="00AA2BC4"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недвижимое имущество и сделок с ним, удостоверяющая проведенную государственную регистрацию права </w:t>
            </w:r>
          </w:p>
          <w:p w:rsidR="00AA2BC4" w:rsidRPr="00AA2BC4" w:rsidRDefault="00AA2BC4" w:rsidP="00AA2B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D243F8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D243F8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3F8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3F8">
              <w:rPr>
                <w:rFonts w:ascii="Times New Roman" w:hAnsi="Times New Roman" w:cs="Times New Roman"/>
                <w:sz w:val="24"/>
                <w:szCs w:val="24"/>
              </w:rPr>
              <w:t>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Pr="00D243F8" w:rsidRDefault="00AA2BC4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AA2B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D243F8" w:rsidRPr="00D243F8" w:rsidRDefault="00AA2BC4" w:rsidP="00AA2BC4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D243F8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D243F8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3F8" w:rsidRPr="00EA2105" w:rsidRDefault="00D243F8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Pr="00D243F8" w:rsidRDefault="00AA2BC4" w:rsidP="007E680D">
            <w:pPr>
              <w:tabs>
                <w:tab w:val="left" w:pos="3504"/>
                <w:tab w:val="left" w:pos="74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AA2B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D243F8" w:rsidRPr="00D243F8" w:rsidRDefault="00AA2BC4" w:rsidP="00AA2BC4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7E680D">
              <w:rPr>
                <w:rFonts w:ascii="Times New Roman" w:hAnsi="Times New Roman" w:cs="Times New Roman"/>
                <w:sz w:val="24"/>
                <w:szCs w:val="24"/>
              </w:rPr>
              <w:t xml:space="preserve">: автодороги местного значения </w:t>
            </w:r>
            <w:proofErr w:type="spell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2BC4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А.Астафьева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AA2BC4" w:rsidRPr="00D243F8" w:rsidRDefault="00AA2BC4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</w:t>
            </w:r>
            <w:proofErr w:type="spell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BC4" w:rsidRPr="00EA2105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удостоверяющая проведенную государственную регистрацию права </w:t>
            </w:r>
          </w:p>
          <w:p w:rsidR="00AA2BC4" w:rsidRPr="00D243F8" w:rsidRDefault="00AA2BC4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E680D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  <w:p w:rsidR="00AA2BC4" w:rsidRPr="00EA2105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AA2BC4" w:rsidRPr="00D243F8" w:rsidRDefault="00AA2BC4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AA2BC4" w:rsidRDefault="00AA2BC4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 w:rsidR="007E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="00AA2BC4"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A2BC4"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AA2BC4" w:rsidRDefault="007E680D" w:rsidP="007E6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AA2BC4" w:rsidRDefault="007E680D" w:rsidP="007E6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AA2BC4" w:rsidRDefault="007E680D" w:rsidP="007E6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AA2BC4" w:rsidRDefault="007E680D" w:rsidP="007E6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2BC4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4" w:rsidRPr="00D243F8" w:rsidRDefault="00AA2BC4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Default="00AA2BC4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7E680D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  <w:p w:rsidR="007E680D" w:rsidRPr="00EA2105" w:rsidRDefault="007E680D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4" w:rsidRPr="00D243F8" w:rsidRDefault="007E680D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AA2BC4" w:rsidRDefault="007E680D" w:rsidP="007E6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C4" w:rsidRPr="00D243F8" w:rsidRDefault="007E680D" w:rsidP="007E680D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гравийным покрытием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65E" w:rsidRPr="00EA2105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государственную регистрацию права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  <w:p w:rsidR="0000565E" w:rsidRPr="00EA2105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65E" w:rsidRPr="00EA210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  <w:p w:rsidR="0000565E" w:rsidRPr="00EA210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  <w:p w:rsidR="0000565E" w:rsidRPr="00EA210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  <w:p w:rsidR="0000565E" w:rsidRPr="00EA210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00565E" w:rsidP="0000565E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ганово</w:t>
            </w:r>
            <w:proofErr w:type="spellEnd"/>
          </w:p>
          <w:p w:rsidR="0000565E" w:rsidRPr="00EA210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601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00565E" w:rsidP="00601FF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аловое</w:t>
            </w:r>
            <w:proofErr w:type="spellEnd"/>
          </w:p>
          <w:p w:rsidR="0000565E" w:rsidRPr="00EA2105" w:rsidRDefault="0000565E" w:rsidP="0000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00565E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0056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00565E" w:rsidRPr="00D243F8" w:rsidRDefault="0000565E" w:rsidP="0000565E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</w:t>
            </w:r>
            <w:proofErr w:type="spell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00565E" w:rsidRPr="00EA2105" w:rsidRDefault="0000565E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AA2BC4" w:rsidRDefault="0000565E" w:rsidP="000056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удостоверяющая проведенную государственную регистрацию права </w:t>
            </w:r>
          </w:p>
          <w:p w:rsidR="0000565E" w:rsidRPr="00D243F8" w:rsidRDefault="0000565E" w:rsidP="0000565E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00565E" w:rsidRPr="00EA2105" w:rsidRDefault="0000565E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</w:t>
            </w:r>
            <w:r w:rsidR="006E37E5">
              <w:rPr>
                <w:rFonts w:ascii="Times New Roman" w:hAnsi="Times New Roman" w:cs="Times New Roman"/>
                <w:sz w:val="24"/>
                <w:szCs w:val="24"/>
              </w:rPr>
              <w:t xml:space="preserve">чано-гравийным покрытием </w:t>
            </w:r>
            <w:proofErr w:type="spell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E37E5"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  <w:r w:rsidR="006E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7E5" w:rsidRPr="00EA2105" w:rsidRDefault="006E37E5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spellStart"/>
            <w:r w:rsidRPr="00404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42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4213"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6E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565E" w:rsidRPr="00D243F8" w:rsidTr="00AA2B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Default="0000565E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  <w:p w:rsidR="006E37E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  <w:p w:rsidR="006E37E5" w:rsidRPr="00EA2105" w:rsidRDefault="006E37E5" w:rsidP="007E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E" w:rsidRPr="00D243F8" w:rsidRDefault="006E37E5" w:rsidP="00D243F8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5" w:rsidRPr="00AA2BC4" w:rsidRDefault="006E37E5" w:rsidP="006E37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65E" w:rsidRPr="00D243F8" w:rsidRDefault="006E37E5" w:rsidP="006E37E5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02.05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2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F8" w:rsidRPr="00D243F8" w:rsidRDefault="00D243F8" w:rsidP="00D243F8">
      <w:pPr>
        <w:rPr>
          <w:rFonts w:ascii="Calibri" w:eastAsia="Times New Roman" w:hAnsi="Calibri" w:cs="Times New Roman"/>
          <w:lang w:eastAsia="ru-RU"/>
        </w:rPr>
      </w:pPr>
    </w:p>
    <w:p w:rsidR="004B383B" w:rsidRDefault="004B383B"/>
    <w:sectPr w:rsidR="004B383B" w:rsidSect="00F8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2"/>
    <w:rsid w:val="0000565E"/>
    <w:rsid w:val="004B383B"/>
    <w:rsid w:val="006D5622"/>
    <w:rsid w:val="006E37E5"/>
    <w:rsid w:val="007E680D"/>
    <w:rsid w:val="00AA2BC4"/>
    <w:rsid w:val="00D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2022-05-16T05:56:00Z</cp:lastPrinted>
  <dcterms:created xsi:type="dcterms:W3CDTF">2022-05-16T05:08:00Z</dcterms:created>
  <dcterms:modified xsi:type="dcterms:W3CDTF">2022-05-16T05:57:00Z</dcterms:modified>
</cp:coreProperties>
</file>