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6C" w:rsidRDefault="00454A6C" w:rsidP="0045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Администрация</w:t>
      </w:r>
    </w:p>
    <w:p w:rsidR="00454A6C" w:rsidRDefault="00454A6C" w:rsidP="0045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454A6C" w:rsidRDefault="00454A6C" w:rsidP="0045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Красновский сельсовет</w:t>
      </w:r>
    </w:p>
    <w:p w:rsidR="00454A6C" w:rsidRDefault="00454A6C" w:rsidP="0045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Первомайского района</w:t>
      </w:r>
    </w:p>
    <w:p w:rsidR="00454A6C" w:rsidRDefault="00454A6C" w:rsidP="0045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Оренбургской области</w:t>
      </w:r>
    </w:p>
    <w:p w:rsidR="00454A6C" w:rsidRDefault="00454A6C" w:rsidP="0045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4A6C" w:rsidRDefault="00454A6C" w:rsidP="00454A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454A6C" w:rsidRDefault="00454A6C" w:rsidP="0045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4A6C" w:rsidRDefault="00FE6C2E" w:rsidP="00454A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="00454A6C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54A6C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54A6C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 w:rsidR="00454A6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spellStart"/>
      <w:r w:rsidR="00454A6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</w:p>
    <w:p w:rsidR="00454A6C" w:rsidRDefault="00454A6C" w:rsidP="0045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4"/>
      </w:tblGrid>
      <w:tr w:rsidR="00FE6C2E" w:rsidTr="00FE6C2E">
        <w:tc>
          <w:tcPr>
            <w:tcW w:w="5353" w:type="dxa"/>
          </w:tcPr>
          <w:p w:rsidR="00FE6C2E" w:rsidRDefault="00FE6C2E" w:rsidP="00FE6C2E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C2E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заключения о результатах публичных    слушаний     по       рассмотрению проекта Нормативов       градостроительного проектирования     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Красновский</w:t>
            </w:r>
            <w:r w:rsidRPr="00FE6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сельсовет   Первомайского     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6C2E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4784" w:type="dxa"/>
          </w:tcPr>
          <w:p w:rsidR="00FE6C2E" w:rsidRDefault="00FE6C2E" w:rsidP="00FE6C2E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6C2E" w:rsidRDefault="00FE6C2E" w:rsidP="00FE6C2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6C2E" w:rsidRPr="00FE6C2E" w:rsidRDefault="00FE6C2E" w:rsidP="00FE6C2E">
      <w:pPr>
        <w:widowControl w:val="0"/>
        <w:shd w:val="clear" w:color="auto" w:fill="FFFFFF"/>
        <w:autoSpaceDE w:val="0"/>
        <w:autoSpaceDN w:val="0"/>
        <w:adjustRightInd w:val="0"/>
        <w:spacing w:before="422" w:after="0" w:line="322" w:lineRule="exact"/>
        <w:ind w:left="10"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C2E">
        <w:rPr>
          <w:rFonts w:ascii="Times New Roman" w:hAnsi="Times New Roman" w:cs="Times New Roman"/>
          <w:sz w:val="28"/>
          <w:szCs w:val="28"/>
        </w:rPr>
        <w:t>В соответствии со статьей 29.4 Градостроительного кодекса Российской Федерации от 29.12.2004 №190-ФЗ, Федеральным законом от 06 10.2003 года №131-ФЗ «Об общих принципах местного самоуправления в Российской Федерации», Положением о составе, порядке подготовки утверждения местных нормативов градостроительного проектирования муниципального образования</w:t>
      </w:r>
      <w:r w:rsidRPr="00FE6C2E">
        <w:rPr>
          <w:rFonts w:ascii="Times New Roman" w:hAnsi="Times New Roman" w:cs="Times New Roman"/>
          <w:sz w:val="20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Красновский </w:t>
      </w:r>
      <w:r w:rsidRPr="00FE6C2E">
        <w:rPr>
          <w:rFonts w:ascii="Times New Roman" w:hAnsi="Times New Roman" w:cs="Times New Roman"/>
          <w:sz w:val="28"/>
          <w:szCs w:val="28"/>
        </w:rPr>
        <w:t xml:space="preserve">сельсовет,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Красновский </w:t>
      </w:r>
      <w:r w:rsidRPr="00FE6C2E"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>
        <w:rPr>
          <w:rFonts w:ascii="Times New Roman" w:hAnsi="Times New Roman" w:cs="Times New Roman"/>
          <w:sz w:val="28"/>
          <w:szCs w:val="28"/>
        </w:rPr>
        <w:t>17.09.2009</w:t>
      </w:r>
      <w:r w:rsidRPr="00FE6C2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1F4B70">
        <w:rPr>
          <w:rFonts w:ascii="Times New Roman" w:hAnsi="Times New Roman" w:cs="Times New Roman"/>
          <w:sz w:val="28"/>
          <w:szCs w:val="28"/>
        </w:rPr>
        <w:t>-п</w:t>
      </w:r>
      <w:r w:rsidRPr="00FE6C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FE6C2E" w:rsidRPr="00FE6C2E" w:rsidRDefault="00FE6C2E" w:rsidP="00FE6C2E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FE6C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Утвердить заключение о результатах публичных слушаний по рассмотрению </w:t>
      </w:r>
      <w:r w:rsidRPr="00FE6C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проекта Нормативов градостроительного     проектирования муниципального  образования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Красновский</w:t>
      </w:r>
      <w:r w:rsidRPr="00FE6C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сельсовет   Первомайского района Оренбургской области </w:t>
      </w:r>
      <w:r w:rsidRPr="00FE6C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согласно приложению.</w:t>
      </w:r>
    </w:p>
    <w:p w:rsidR="00FE6C2E" w:rsidRPr="00FE6C2E" w:rsidRDefault="00FE6C2E" w:rsidP="00FE6C2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      2. Настоящее постановление вступает в силу после его официального   обнародования  на информационных стендах: </w:t>
      </w:r>
      <w:r w:rsidRPr="00F53BF5">
        <w:rPr>
          <w:rFonts w:ascii="Times New Roman" w:hAnsi="Times New Roman"/>
          <w:sz w:val="28"/>
          <w:szCs w:val="28"/>
        </w:rPr>
        <w:t xml:space="preserve">в здании администрации муниципального образования </w:t>
      </w:r>
      <w:r w:rsidRPr="00A14DF9">
        <w:rPr>
          <w:rFonts w:ascii="Times New Roman" w:hAnsi="Times New Roman" w:cs="Times New Roman"/>
          <w:sz w:val="28"/>
          <w:szCs w:val="28"/>
        </w:rPr>
        <w:t xml:space="preserve">Красновский  сельсовет по адресу: с.Красное, ул. Ленина, д. 54; в здании Красновского сельского Дома  культуры по адресу: с. Красное, ул. Ленина, д.51; в здании Каменского  сельского клуба по адресу: с. Каменное, ул. Школьная, д.7; в здании  </w:t>
      </w:r>
      <w:proofErr w:type="spellStart"/>
      <w:r w:rsidRPr="00A14DF9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 w:rsidRPr="00A14DF9">
        <w:rPr>
          <w:rFonts w:ascii="Times New Roman" w:hAnsi="Times New Roman" w:cs="Times New Roman"/>
          <w:sz w:val="28"/>
          <w:szCs w:val="28"/>
        </w:rPr>
        <w:t xml:space="preserve"> сельского клуба по адресу: с. Теплое, ул.</w:t>
      </w:r>
      <w:r w:rsidRPr="00A14DF9">
        <w:rPr>
          <w:rFonts w:ascii="Times New Roman" w:hAnsi="Times New Roman" w:cs="Times New Roman"/>
          <w:sz w:val="28"/>
        </w:rPr>
        <w:t xml:space="preserve"> Советская, д. 11; в здании муниципального образовательного учреждения «</w:t>
      </w:r>
      <w:proofErr w:type="spellStart"/>
      <w:r w:rsidRPr="00A14DF9">
        <w:rPr>
          <w:rFonts w:ascii="Times New Roman" w:hAnsi="Times New Roman" w:cs="Times New Roman"/>
          <w:sz w:val="28"/>
        </w:rPr>
        <w:t>Таловская</w:t>
      </w:r>
      <w:proofErr w:type="spellEnd"/>
      <w:r w:rsidRPr="00A14DF9">
        <w:rPr>
          <w:rFonts w:ascii="Times New Roman" w:hAnsi="Times New Roman" w:cs="Times New Roman"/>
          <w:sz w:val="28"/>
        </w:rPr>
        <w:t xml:space="preserve"> начальная школа» по адресу:  с. Таловое, ул. Советская, д. 17</w:t>
      </w:r>
      <w:r>
        <w:rPr>
          <w:rFonts w:ascii="Times New Roman" w:hAnsi="Times New Roman" w:cs="Times New Roman"/>
          <w:sz w:val="28"/>
        </w:rPr>
        <w:t xml:space="preserve"> 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>и подлежит размещению  на официаль</w:t>
      </w:r>
      <w:r>
        <w:rPr>
          <w:rFonts w:ascii="Times New Roman" w:eastAsia="Times New Roman" w:hAnsi="Times New Roman" w:cs="Times New Roman"/>
          <w:sz w:val="28"/>
          <w:szCs w:val="28"/>
        </w:rPr>
        <w:t>ном сайте Первомайского района (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 адрес </w:t>
      </w:r>
      <w:proofErr w:type="spellStart"/>
      <w:r w:rsidRPr="00FE6C2E">
        <w:rPr>
          <w:rFonts w:ascii="Times New Roman" w:eastAsia="Times New Roman" w:hAnsi="Times New Roman" w:cs="Times New Roman"/>
          <w:sz w:val="28"/>
          <w:szCs w:val="28"/>
        </w:rPr>
        <w:t>сайта-pervomay.orb.ru</w:t>
      </w:r>
      <w:proofErr w:type="spellEnd"/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), в разделе муниципальное 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Красновский 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сельсовет строительство и землепользование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области.</w:t>
      </w:r>
    </w:p>
    <w:p w:rsidR="00FE6C2E" w:rsidRPr="00FE6C2E" w:rsidRDefault="00FE6C2E" w:rsidP="00FE6C2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FE6C2E" w:rsidRPr="00FE6C2E" w:rsidRDefault="00FE6C2E" w:rsidP="00FE6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C2E" w:rsidRPr="00FE6C2E" w:rsidRDefault="00FE6C2E" w:rsidP="00FE6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E6C2E" w:rsidRPr="00FE6C2E" w:rsidRDefault="00FE6C2E" w:rsidP="00FE6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Красновский 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В.Ковтун</w:t>
      </w:r>
    </w:p>
    <w:p w:rsidR="00FE6C2E" w:rsidRPr="00FE6C2E" w:rsidRDefault="00FE6C2E" w:rsidP="00FE6C2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C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FE6C2E" w:rsidRPr="00FE6C2E" w:rsidRDefault="00FE6C2E" w:rsidP="00FE6C2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FE6C2E" w:rsidRPr="00FE6C2E" w:rsidRDefault="00FE6C2E" w:rsidP="00FE6C2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C2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FE6C2E" w:rsidRPr="00FE6C2E" w:rsidRDefault="00FE6C2E" w:rsidP="00FE6C2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Красновский с</w:t>
      </w:r>
      <w:r w:rsidRPr="00FE6C2E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ельсовет</w:t>
      </w:r>
    </w:p>
    <w:p w:rsidR="00FE6C2E" w:rsidRPr="00FE6C2E" w:rsidRDefault="00FE6C2E" w:rsidP="00FE6C2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C2E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Первомайского района</w:t>
      </w:r>
    </w:p>
    <w:p w:rsidR="00FE6C2E" w:rsidRPr="00FE6C2E" w:rsidRDefault="00FE6C2E" w:rsidP="00FE6C2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C2E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FE6C2E" w:rsidRPr="00FE6C2E" w:rsidRDefault="00FE6C2E" w:rsidP="00FE6C2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FE6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.12.2014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104</w:t>
      </w:r>
      <w:r w:rsidRPr="00FE6C2E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</w:p>
    <w:p w:rsidR="00FE6C2E" w:rsidRPr="00FE6C2E" w:rsidRDefault="00FE6C2E" w:rsidP="00FE6C2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6C2E" w:rsidRPr="00FE6C2E" w:rsidRDefault="00FE6C2E" w:rsidP="00FE6C2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C2E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FE6C2E" w:rsidRPr="00FE6C2E" w:rsidRDefault="00FE6C2E" w:rsidP="00FE6C2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C2E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Нормативов       градостроительного проектирования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Красновский с</w:t>
      </w:r>
      <w:r w:rsidRPr="00FE6C2E">
        <w:rPr>
          <w:rFonts w:ascii="Times New Roman" w:eastAsia="Times New Roman" w:hAnsi="Times New Roman" w:cs="Times New Roman"/>
          <w:b/>
          <w:sz w:val="28"/>
          <w:szCs w:val="28"/>
        </w:rPr>
        <w:t xml:space="preserve">ельсовет Первомайского района </w:t>
      </w:r>
    </w:p>
    <w:p w:rsidR="00FE6C2E" w:rsidRPr="00FE6C2E" w:rsidRDefault="00FE6C2E" w:rsidP="00FE6C2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C2E"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</w:t>
      </w:r>
    </w:p>
    <w:p w:rsidR="00FE6C2E" w:rsidRPr="00FE6C2E" w:rsidRDefault="00FE6C2E" w:rsidP="00FE6C2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C2E" w:rsidRPr="00FE6C2E" w:rsidRDefault="00FE6C2E" w:rsidP="00FE6C2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>бря  2014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Красное</w:t>
      </w:r>
    </w:p>
    <w:p w:rsidR="00FE6C2E" w:rsidRPr="00FE6C2E" w:rsidRDefault="00FE6C2E" w:rsidP="00FE6C2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6C2E" w:rsidRPr="00FE6C2E" w:rsidRDefault="00FE6C2E" w:rsidP="00FE6C2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C2E">
        <w:rPr>
          <w:rFonts w:ascii="Times New Roman" w:eastAsia="Times New Roman" w:hAnsi="Times New Roman" w:cs="Times New Roman"/>
          <w:sz w:val="28"/>
          <w:szCs w:val="28"/>
        </w:rPr>
        <w:t>Предмет публичных слушаний:</w:t>
      </w:r>
    </w:p>
    <w:p w:rsidR="00FE6C2E" w:rsidRPr="00FE6C2E" w:rsidRDefault="00FE6C2E" w:rsidP="00FE6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C2E">
        <w:rPr>
          <w:rFonts w:ascii="Times New Roman" w:eastAsia="Times New Roman" w:hAnsi="Times New Roman" w:cs="Times New Roman"/>
          <w:sz w:val="28"/>
          <w:szCs w:val="28"/>
        </w:rPr>
        <w:t>Обсуждение проекта</w:t>
      </w:r>
      <w:r w:rsidRPr="00FE6C2E">
        <w:rPr>
          <w:rFonts w:ascii="Times New Roman" w:hAnsi="Times New Roman" w:cs="Times New Roman"/>
          <w:sz w:val="20"/>
          <w:szCs w:val="20"/>
        </w:rPr>
        <w:t xml:space="preserve">  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Нормативов градостроительного проектирования      муниципального 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  сельсовет   Первомайского      района Оренбургской области. Публичные слушания назначены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>.2014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80а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>-п «О проведении публичных слушаний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обсуждению проекта  Нормативов градостроительного     проектирования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 сельсовет  Первомайского  района Оренбургской области»</w:t>
      </w:r>
    </w:p>
    <w:p w:rsidR="00FE6C2E" w:rsidRPr="00FE6C2E" w:rsidRDefault="00FE6C2E" w:rsidP="00FE6C2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C2E" w:rsidRPr="00FE6C2E" w:rsidRDefault="00FE6C2E" w:rsidP="00FE6C2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C2E">
        <w:rPr>
          <w:rFonts w:ascii="Times New Roman" w:eastAsia="Times New Roman" w:hAnsi="Times New Roman" w:cs="Times New Roman"/>
          <w:sz w:val="28"/>
          <w:szCs w:val="28"/>
        </w:rPr>
        <w:t>Информирование общественности:</w:t>
      </w:r>
    </w:p>
    <w:p w:rsidR="00FE6C2E" w:rsidRPr="00FE6C2E" w:rsidRDefault="00FE6C2E" w:rsidP="00FE6C2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C2E">
        <w:rPr>
          <w:rFonts w:ascii="Times New Roman" w:eastAsia="Times New Roman" w:hAnsi="Times New Roman" w:cs="Times New Roman"/>
          <w:sz w:val="28"/>
          <w:szCs w:val="28"/>
        </w:rPr>
        <w:t>Обнародование на информационных стендах, размещение информации в сети Интернет на официальном сайте муниципального образования Первомайский район.</w:t>
      </w:r>
    </w:p>
    <w:p w:rsidR="00FE6C2E" w:rsidRPr="00FE6C2E" w:rsidRDefault="00FE6C2E" w:rsidP="00FE6C2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C2E" w:rsidRPr="00FE6C2E" w:rsidRDefault="00FE6C2E" w:rsidP="00FE6C2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 Демонстрационные материалы проекта были размещены в помещении  сельского Дома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села Красное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 района Оренбургской области </w:t>
      </w:r>
      <w:r w:rsidRPr="00FE6C2E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 Оренбургска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область, Первомайский район, с</w:t>
      </w:r>
      <w:r w:rsidRPr="00FE6C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Красное</w:t>
      </w:r>
      <w:r w:rsidRPr="00FE6C2E">
        <w:rPr>
          <w:rFonts w:ascii="Times New Roman" w:eastAsia="Times New Roman" w:hAnsi="Times New Roman" w:cs="Times New Roman"/>
          <w:color w:val="000000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Ленина, 54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6C2E" w:rsidRPr="00FE6C2E" w:rsidRDefault="00FE6C2E" w:rsidP="00FE6C2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B70" w:rsidRDefault="00FE6C2E" w:rsidP="00FE6C2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 Публичные слушания состоялись</w:t>
      </w:r>
      <w:r w:rsidR="001F4B70">
        <w:rPr>
          <w:rFonts w:ascii="Times New Roman" w:eastAsia="Times New Roman" w:hAnsi="Times New Roman" w:cs="Times New Roman"/>
          <w:sz w:val="28"/>
          <w:szCs w:val="28"/>
        </w:rPr>
        <w:t xml:space="preserve"> 29 ноября 2014 года:</w:t>
      </w:r>
    </w:p>
    <w:p w:rsidR="00FE6C2E" w:rsidRPr="00FE6C2E" w:rsidRDefault="00FE6C2E" w:rsidP="00FE6C2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F4B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Красное 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в 18 часов 00 минут в </w:t>
      </w:r>
      <w:r>
        <w:rPr>
          <w:rFonts w:ascii="Times New Roman" w:eastAsia="Times New Roman" w:hAnsi="Times New Roman" w:cs="Times New Roman"/>
          <w:sz w:val="28"/>
          <w:szCs w:val="28"/>
        </w:rPr>
        <w:t>Красновском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 СДК по адресу: Оренбургская область, Первомайский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Красное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4B70" w:rsidRPr="00FE6C2E" w:rsidRDefault="001F4B70" w:rsidP="001F4B7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 с.Каменное  в 11часов 00 минут в Каменском сельском клубе по адресу: 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Оренбургская область, Первомайский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Каменное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Школьная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4B70" w:rsidRDefault="001F4B70" w:rsidP="001F4B7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 с. Теплое в 13 часов 00 минут в здании начальной школы по адресу: 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Оренбургская область, Первомайский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Теплое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Кооперативная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4B70" w:rsidRDefault="001F4B70" w:rsidP="001F4B7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   с. Таловое в 15 часов 00 минут в здании фельдшерского акушерского пункта по адресу:</w:t>
      </w:r>
      <w:r w:rsidRPr="001F4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Оренбургская область, Первомайский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Таловое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4B70" w:rsidRPr="00FE6C2E" w:rsidRDefault="001F4B70" w:rsidP="001F4B7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Яганово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17 часов 00 минут в здании жилого дома по адресу:</w:t>
      </w:r>
      <w:r w:rsidRPr="001F4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Оренбургская область, Первомайский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Яганово</w:t>
      </w:r>
      <w:proofErr w:type="spellEnd"/>
      <w:r w:rsidRPr="00FE6C2E">
        <w:rPr>
          <w:rFonts w:ascii="Times New Roman" w:eastAsia="Times New Roman" w:hAnsi="Times New Roman" w:cs="Times New Roman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4B70" w:rsidRPr="00FE6C2E" w:rsidRDefault="001F4B70" w:rsidP="001F4B7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B70" w:rsidRPr="00FE6C2E" w:rsidRDefault="001F4B70" w:rsidP="001F4B7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C2E" w:rsidRPr="00FE6C2E" w:rsidRDefault="00FE6C2E" w:rsidP="00FE6C2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C2E" w:rsidRPr="00FE6C2E" w:rsidRDefault="00FE6C2E" w:rsidP="00FE6C2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C2E">
        <w:rPr>
          <w:rFonts w:ascii="Times New Roman" w:eastAsia="Times New Roman" w:hAnsi="Times New Roman" w:cs="Times New Roman"/>
          <w:sz w:val="28"/>
          <w:szCs w:val="28"/>
        </w:rPr>
        <w:t>От участников слушаний по проекту</w:t>
      </w:r>
      <w:r w:rsidRPr="00FE6C2E">
        <w:rPr>
          <w:rFonts w:ascii="Times New Roman" w:hAnsi="Times New Roman" w:cs="Times New Roman"/>
          <w:sz w:val="20"/>
          <w:szCs w:val="20"/>
        </w:rPr>
        <w:t xml:space="preserve"> 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Нормативов градостроительного проектирования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 сельсовет   Первомайского   района Оренбургской области возражений не поступило. </w:t>
      </w:r>
    </w:p>
    <w:p w:rsidR="00FE6C2E" w:rsidRPr="00FE6C2E" w:rsidRDefault="00FE6C2E" w:rsidP="00FE6C2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C2E" w:rsidRPr="00FE6C2E" w:rsidRDefault="00FE6C2E" w:rsidP="00FE6C2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C2E">
        <w:rPr>
          <w:rFonts w:ascii="Times New Roman" w:eastAsia="Times New Roman" w:hAnsi="Times New Roman" w:cs="Times New Roman"/>
          <w:sz w:val="28"/>
          <w:szCs w:val="28"/>
        </w:rPr>
        <w:t>Итоги публичных слушаний:</w:t>
      </w:r>
    </w:p>
    <w:p w:rsidR="00FE6C2E" w:rsidRPr="00FE6C2E" w:rsidRDefault="00FE6C2E" w:rsidP="00FE6C2E">
      <w:pPr>
        <w:widowControl w:val="0"/>
        <w:shd w:val="clear" w:color="auto" w:fill="FFFFFF"/>
        <w:autoSpaceDE w:val="0"/>
        <w:autoSpaceDN w:val="0"/>
        <w:adjustRightInd w:val="0"/>
        <w:spacing w:before="422" w:after="0" w:line="322" w:lineRule="exact"/>
        <w:ind w:left="10" w:firstLine="7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C2E">
        <w:rPr>
          <w:rFonts w:ascii="Times New Roman" w:hAnsi="Times New Roman" w:cs="Times New Roman"/>
          <w:sz w:val="28"/>
          <w:szCs w:val="28"/>
        </w:rPr>
        <w:t>В соответствии со статьей 29.4 Градостроительного кодекса Российской Федерации от 29.12.2004 №190-ФЗ, Федеральным законом от 06 10.2003 года №131-ФЗ «Об общих принципах местного самоуправления в Российской Федерации», Положением о составе, порядке подготовки утверждения местных нормативов градостроительного проектирования муниципального образования</w:t>
      </w:r>
      <w:r w:rsidRPr="00FE6C2E">
        <w:rPr>
          <w:rFonts w:ascii="Times New Roman" w:hAnsi="Times New Roman" w:cs="Times New Roman"/>
          <w:sz w:val="20"/>
          <w:szCs w:val="28"/>
        </w:rPr>
        <w:t xml:space="preserve">                  </w:t>
      </w:r>
      <w:r w:rsidR="001F4B70" w:rsidRPr="001F4B70">
        <w:rPr>
          <w:rFonts w:ascii="Times New Roman" w:hAnsi="Times New Roman" w:cs="Times New Roman"/>
          <w:sz w:val="28"/>
          <w:szCs w:val="28"/>
        </w:rPr>
        <w:t xml:space="preserve">Красновский </w:t>
      </w:r>
      <w:r w:rsidRPr="00FE6C2E">
        <w:rPr>
          <w:rFonts w:ascii="Times New Roman" w:hAnsi="Times New Roman" w:cs="Times New Roman"/>
          <w:sz w:val="28"/>
          <w:szCs w:val="28"/>
        </w:rPr>
        <w:t xml:space="preserve">сельсовет, утвержденным постановлением администрации </w:t>
      </w:r>
      <w:r w:rsidR="001F4B70"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Pr="00FE6C2E"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 w:rsidR="001F4B70">
        <w:rPr>
          <w:rFonts w:ascii="Times New Roman" w:hAnsi="Times New Roman" w:cs="Times New Roman"/>
          <w:sz w:val="28"/>
          <w:szCs w:val="28"/>
        </w:rPr>
        <w:t xml:space="preserve">17.09.2009 </w:t>
      </w:r>
      <w:r w:rsidRPr="00FE6C2E">
        <w:rPr>
          <w:rFonts w:ascii="Times New Roman" w:hAnsi="Times New Roman" w:cs="Times New Roman"/>
          <w:sz w:val="28"/>
          <w:szCs w:val="28"/>
        </w:rPr>
        <w:t xml:space="preserve"> №</w:t>
      </w:r>
      <w:r w:rsidR="001F4B70">
        <w:rPr>
          <w:rFonts w:ascii="Times New Roman" w:hAnsi="Times New Roman" w:cs="Times New Roman"/>
          <w:sz w:val="28"/>
          <w:szCs w:val="28"/>
        </w:rPr>
        <w:t xml:space="preserve"> 24-п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, Положением о порядке организации и проведения публичных слушаний на территории муниципального образования </w:t>
      </w:r>
      <w:r w:rsidR="001F4B70">
        <w:rPr>
          <w:rFonts w:ascii="Times New Roman" w:eastAsia="Times New Roman" w:hAnsi="Times New Roman" w:cs="Times New Roman"/>
          <w:sz w:val="28"/>
          <w:szCs w:val="28"/>
        </w:rPr>
        <w:t xml:space="preserve">Красновский 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сельсовет, утвержденным решением Совета депутатов муниципального образования </w:t>
      </w:r>
      <w:r w:rsidR="001F4B70">
        <w:rPr>
          <w:rFonts w:ascii="Times New Roman" w:eastAsia="Times New Roman" w:hAnsi="Times New Roman" w:cs="Times New Roman"/>
          <w:sz w:val="28"/>
          <w:szCs w:val="28"/>
        </w:rPr>
        <w:t xml:space="preserve">Красновский 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>сельсовет от</w:t>
      </w:r>
      <w:r w:rsidR="001F4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B70">
        <w:rPr>
          <w:rFonts w:ascii="Times New Roman" w:hAnsi="Times New Roman" w:cs="Times New Roman"/>
          <w:sz w:val="28"/>
          <w:szCs w:val="28"/>
        </w:rPr>
        <w:t>01.08.2006</w:t>
      </w:r>
      <w:r w:rsidR="001F4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B70">
        <w:rPr>
          <w:rFonts w:ascii="Times New Roman" w:hAnsi="Times New Roman" w:cs="Times New Roman"/>
          <w:sz w:val="28"/>
          <w:szCs w:val="28"/>
        </w:rPr>
        <w:t>№ 31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администрации муниципального образования </w:t>
      </w:r>
      <w:r w:rsidR="001F4B70">
        <w:rPr>
          <w:rFonts w:ascii="Times New Roman" w:eastAsia="Times New Roman" w:hAnsi="Times New Roman" w:cs="Times New Roman"/>
          <w:sz w:val="28"/>
          <w:szCs w:val="28"/>
        </w:rPr>
        <w:t xml:space="preserve">Красновский 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сельсовет от </w:t>
      </w:r>
      <w:r w:rsidR="001F4B70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4B70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.2014  № </w:t>
      </w:r>
      <w:r w:rsidR="001F4B70">
        <w:rPr>
          <w:rFonts w:ascii="Times New Roman" w:eastAsia="Times New Roman" w:hAnsi="Times New Roman" w:cs="Times New Roman"/>
          <w:sz w:val="28"/>
          <w:szCs w:val="28"/>
        </w:rPr>
        <w:t>80а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-п «О проведении публичных слушаний по обсуждению проекта  Нормативов градостроительного     проектирования муниципального образования </w:t>
      </w:r>
      <w:r w:rsidR="001F4B70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  сельсовет   Первомайского   района Оренбургской области»:</w:t>
      </w:r>
    </w:p>
    <w:p w:rsidR="00FE6C2E" w:rsidRPr="00FE6C2E" w:rsidRDefault="00FE6C2E" w:rsidP="00FE6C2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 1. Публичные слушания по проекту</w:t>
      </w:r>
      <w:r w:rsidRPr="00FE6C2E">
        <w:rPr>
          <w:rFonts w:ascii="Times New Roman" w:hAnsi="Times New Roman" w:cs="Times New Roman"/>
          <w:sz w:val="20"/>
          <w:szCs w:val="20"/>
        </w:rPr>
        <w:t xml:space="preserve"> 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Нормативов градостроительного     проектирования муниципального образования </w:t>
      </w:r>
      <w:r w:rsidR="001F4B70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 сельсовет   Первомайского   района Оренбургской области  признаны состоявшимися; </w:t>
      </w:r>
    </w:p>
    <w:p w:rsidR="00FE6C2E" w:rsidRPr="00FE6C2E" w:rsidRDefault="00FE6C2E" w:rsidP="00FE6C2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 2. Одобрить проект Нормативов градостроительного проектирования муниципального образования </w:t>
      </w:r>
      <w:r w:rsidR="001F4B70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  сельсовет   Первомайского   района Оренбургской области без замечаний.</w:t>
      </w:r>
    </w:p>
    <w:p w:rsidR="00FE6C2E" w:rsidRPr="00FE6C2E" w:rsidRDefault="00FE6C2E" w:rsidP="00FE6C2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 3. Направить проект Нормативов градостроительного проектирования муниципального образования </w:t>
      </w:r>
      <w:r w:rsidR="001F4B70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 сельсовет   Первомайского   района Оренбургской области в Совет депутатов муниципального образования </w:t>
      </w:r>
      <w:r w:rsidR="001F4B70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для утверждения.</w:t>
      </w:r>
    </w:p>
    <w:p w:rsidR="00FE6C2E" w:rsidRPr="00FE6C2E" w:rsidRDefault="00FE6C2E" w:rsidP="00FE6C2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 4. Представить заключение и протокол публичных слушаний главе муниципального образования </w:t>
      </w:r>
      <w:r w:rsidR="001F4B70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FE6C2E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для рассмотрения.</w:t>
      </w:r>
    </w:p>
    <w:p w:rsidR="00FE6C2E" w:rsidRPr="00FE6C2E" w:rsidRDefault="00FE6C2E" w:rsidP="00FE6C2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A6C" w:rsidRDefault="00454A6C" w:rsidP="0045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A6C" w:rsidRDefault="00454A6C" w:rsidP="0045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 по</w:t>
      </w:r>
    </w:p>
    <w:p w:rsidR="00454A6C" w:rsidRDefault="00454A6C" w:rsidP="0045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проведению публичных слушаний:                                                А.В.Ковтун</w:t>
      </w:r>
    </w:p>
    <w:p w:rsidR="00454A6C" w:rsidRDefault="00454A6C" w:rsidP="0045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A6C" w:rsidRDefault="00454A6C" w:rsidP="0045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публичных слушаний: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С.В.Матухнова</w:t>
      </w:r>
      <w:proofErr w:type="spellEnd"/>
    </w:p>
    <w:p w:rsidR="00454A6C" w:rsidRDefault="00454A6C" w:rsidP="00454A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A6C" w:rsidRDefault="00454A6C" w:rsidP="0045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4A6C" w:rsidRDefault="00454A6C" w:rsidP="00454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45CE" w:rsidRDefault="008945CE"/>
    <w:sectPr w:rsidR="008945CE" w:rsidSect="00454A6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B2A"/>
    <w:multiLevelType w:val="multilevel"/>
    <w:tmpl w:val="B642B326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87172"/>
    <w:multiLevelType w:val="hybridMultilevel"/>
    <w:tmpl w:val="B80C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54A6C"/>
    <w:rsid w:val="001F4B70"/>
    <w:rsid w:val="00454A6C"/>
    <w:rsid w:val="008945CE"/>
    <w:rsid w:val="008D7EA0"/>
    <w:rsid w:val="00FE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2014-12-11T11:56:00Z</cp:lastPrinted>
  <dcterms:created xsi:type="dcterms:W3CDTF">2013-12-25T07:45:00Z</dcterms:created>
  <dcterms:modified xsi:type="dcterms:W3CDTF">2014-12-11T11:56:00Z</dcterms:modified>
</cp:coreProperties>
</file>