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1A33" w:rsidRPr="00B41A33" w:rsidRDefault="00B41A33" w:rsidP="00B41A3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10.01.2020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3-п</w:t>
      </w:r>
    </w:p>
    <w:p w:rsidR="00B41A33" w:rsidRDefault="00B41A33" w:rsidP="00B41A3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1A33" w:rsidRPr="00B41A33" w:rsidRDefault="00B41A33" w:rsidP="00B41A3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1A33" w:rsidRPr="00B41A33" w:rsidRDefault="00B41A33" w:rsidP="00B41A33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1A33">
        <w:rPr>
          <w:rFonts w:ascii="Arial" w:eastAsia="Times New Roman" w:hAnsi="Arial" w:cs="Arial"/>
          <w:b/>
          <w:sz w:val="32"/>
          <w:szCs w:val="32"/>
          <w:lang w:eastAsia="ru-RU"/>
        </w:rPr>
        <w:t>О средней рыночной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</w:t>
      </w:r>
    </w:p>
    <w:p w:rsidR="00B41A33" w:rsidRPr="00B41A33" w:rsidRDefault="00B41A33" w:rsidP="00B41A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41A33" w:rsidRPr="00B41A33" w:rsidRDefault="00B41A33" w:rsidP="00B41A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A33" w:rsidRPr="00B41A33" w:rsidRDefault="00B41A33" w:rsidP="00B41A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A33">
        <w:rPr>
          <w:rFonts w:ascii="Arial" w:eastAsia="Times New Roman" w:hAnsi="Arial" w:cs="Arial"/>
          <w:sz w:val="24"/>
          <w:szCs w:val="24"/>
          <w:lang w:eastAsia="ru-RU"/>
        </w:rPr>
        <w:t>Во исполнение Закона Оренбургской области от 29.12.2007 № 1853/389-</w:t>
      </w:r>
      <w:r w:rsidRPr="00B41A33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B41A33">
        <w:rPr>
          <w:rFonts w:ascii="Arial" w:eastAsia="Times New Roman" w:hAnsi="Arial" w:cs="Arial"/>
          <w:sz w:val="24"/>
          <w:szCs w:val="24"/>
          <w:lang w:eastAsia="ru-RU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граждан»:</w:t>
      </w:r>
    </w:p>
    <w:p w:rsidR="00B41A33" w:rsidRPr="00B41A33" w:rsidRDefault="00B41A33" w:rsidP="00B41A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A33">
        <w:rPr>
          <w:rFonts w:ascii="Arial" w:eastAsia="Times New Roman" w:hAnsi="Arial" w:cs="Arial"/>
          <w:sz w:val="24"/>
          <w:szCs w:val="24"/>
          <w:lang w:eastAsia="ru-RU"/>
        </w:rPr>
        <w:t>1. Установить на 2020 год среднюю рыночную стоимость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 в размере:</w:t>
      </w:r>
    </w:p>
    <w:p w:rsidR="00B41A33" w:rsidRPr="00B41A33" w:rsidRDefault="00B41A33" w:rsidP="00B41A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1A33">
        <w:rPr>
          <w:rFonts w:ascii="Arial" w:eastAsia="Times New Roman" w:hAnsi="Arial" w:cs="Arial"/>
          <w:sz w:val="24"/>
          <w:szCs w:val="24"/>
          <w:lang w:eastAsia="ru-RU"/>
        </w:rPr>
        <w:t xml:space="preserve">с. Красное - 12000 рублей, с. Теплое - 3000 рублей, с. Каменное - 8000 рублей, с. Таловое - 3000 рублей, п. </w:t>
      </w:r>
      <w:proofErr w:type="spellStart"/>
      <w:r w:rsidRPr="00B41A33">
        <w:rPr>
          <w:rFonts w:ascii="Arial" w:eastAsia="Times New Roman" w:hAnsi="Arial" w:cs="Arial"/>
          <w:sz w:val="24"/>
          <w:szCs w:val="24"/>
          <w:lang w:eastAsia="ru-RU"/>
        </w:rPr>
        <w:t>Яганово</w:t>
      </w:r>
      <w:proofErr w:type="spellEnd"/>
      <w:r w:rsidRPr="00B41A33">
        <w:rPr>
          <w:rFonts w:ascii="Arial" w:eastAsia="Times New Roman" w:hAnsi="Arial" w:cs="Arial"/>
          <w:sz w:val="24"/>
          <w:szCs w:val="24"/>
          <w:lang w:eastAsia="ru-RU"/>
        </w:rPr>
        <w:t>-  2000 рублей.</w:t>
      </w:r>
      <w:proofErr w:type="gramEnd"/>
    </w:p>
    <w:p w:rsidR="00B41A33" w:rsidRPr="00B41A33" w:rsidRDefault="00B41A33" w:rsidP="00B41A3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1A33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Pr="00B41A33">
        <w:rPr>
          <w:rFonts w:ascii="Arial" w:eastAsia="Times New Roman" w:hAnsi="Arial" w:cs="Arial"/>
          <w:bCs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законодательством, а </w:t>
      </w:r>
      <w:r w:rsidRPr="00B41A33">
        <w:rPr>
          <w:rFonts w:ascii="Arial" w:eastAsia="Times New Roman" w:hAnsi="Arial" w:cs="Arial"/>
          <w:sz w:val="24"/>
          <w:szCs w:val="24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Красновский сельсовет</w:t>
      </w:r>
      <w:r w:rsidRPr="00B41A33">
        <w:rPr>
          <w:rFonts w:ascii="Arial" w:eastAsia="Times New Roman" w:hAnsi="Arial" w:cs="Arial"/>
          <w:bCs/>
          <w:sz w:val="24"/>
          <w:szCs w:val="24"/>
        </w:rPr>
        <w:t xml:space="preserve"> и распространяет свое действие на правоотношения, возникшие с 01 января 2020 года.</w:t>
      </w:r>
    </w:p>
    <w:p w:rsidR="00B41A33" w:rsidRPr="00B41A33" w:rsidRDefault="00B41A33" w:rsidP="00B41A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41A3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1A33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данного постановления оставляю за собой.</w:t>
      </w:r>
    </w:p>
    <w:p w:rsidR="00B41A33" w:rsidRPr="00B41A33" w:rsidRDefault="00B41A33" w:rsidP="00B41A33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A33" w:rsidRDefault="00B41A33" w:rsidP="00B41A33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A33" w:rsidRPr="00B41A33" w:rsidRDefault="00B41A33" w:rsidP="00B41A33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A33" w:rsidRPr="00B41A33" w:rsidRDefault="00B41A33" w:rsidP="00B41A33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A3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5F5E74" w:rsidRPr="00B41A33" w:rsidRDefault="00B41A33">
      <w:pPr>
        <w:rPr>
          <w:rFonts w:ascii="Arial" w:hAnsi="Arial" w:cs="Arial"/>
          <w:sz w:val="24"/>
          <w:szCs w:val="24"/>
        </w:rPr>
      </w:pPr>
      <w:r w:rsidRPr="00B41A33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41A33">
        <w:rPr>
          <w:rFonts w:ascii="Arial" w:eastAsia="Times New Roman" w:hAnsi="Arial" w:cs="Arial"/>
          <w:sz w:val="24"/>
          <w:szCs w:val="24"/>
          <w:lang w:eastAsia="ru-RU"/>
        </w:rPr>
        <w:t xml:space="preserve">       Г.С.Кулешов</w:t>
      </w:r>
    </w:p>
    <w:sectPr w:rsidR="005F5E74" w:rsidRPr="00B4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1D"/>
    <w:rsid w:val="005F5E74"/>
    <w:rsid w:val="00B41A33"/>
    <w:rsid w:val="00D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2020-01-14T05:46:00Z</dcterms:created>
  <dcterms:modified xsi:type="dcterms:W3CDTF">2020-01-14T05:52:00Z</dcterms:modified>
</cp:coreProperties>
</file>